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B48EB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aydiyal</w:t>
      </w:r>
      <w:proofErr w:type="spellEnd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mipalalay</w:t>
      </w:r>
      <w:proofErr w:type="spellEnd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48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takowanan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39C9" w:rsidRPr="006639C9" w:rsidRDefault="006639C9" w:rsidP="006639C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Kaniharan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talipa’lal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talamangawan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talipa’lal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lalahcien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0" w:name="_Hlk1031185"/>
      <w:bookmarkEnd w:id="0"/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aydiyal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Patemek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misarocodan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9C9" w:rsidRPr="006639C9" w:rsidRDefault="006639C9" w:rsidP="006639C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</w:t>
      </w:r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lalahcien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使命</w:t>
      </w: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aydiyal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理想</w:t>
      </w: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sapalatamdawaw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rarem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lasingsiaw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malasingsiay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tadakakangodo^an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naira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hahemeken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9C9" w:rsidRPr="006639C9" w:rsidRDefault="006639C9" w:rsidP="006639C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1" w:name="_Hlk1031341"/>
      <w:bookmarkEnd w:id="1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manga’ayto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pipaisingan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makafahay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milalicay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lalangatan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malaising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matenako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malaisingay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9C9" w:rsidRPr="006639C9" w:rsidRDefault="006639C9" w:rsidP="006639C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miterekan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kaomahen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mela^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mala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mala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nikaomahan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ci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talalosa’ay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mifolsak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talalosa’ay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sapaloma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lalipahak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mi’orong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rorong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Hai,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39C9" w:rsidRPr="006639C9" w:rsidRDefault="006639C9" w:rsidP="006639C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aydiyal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ma^min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lalahcien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ala^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fafoti’en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aydiyal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</w:t>
      </w:r>
      <w:proofErr w:type="spellEnd"/>
      <w:r w:rsidRPr="006639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37D77" w:rsidRPr="006639C9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B48EB" w:rsidRPr="003B48EB" w:rsidRDefault="003B48EB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B48EB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B48E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B48EB">
        <w:rPr>
          <w:rFonts w:ascii="Times New Roman" w:eastAsia="標楷體" w:hAnsi="Times New Roman"/>
          <w:color w:val="212529"/>
          <w:kern w:val="0"/>
          <w:sz w:val="40"/>
          <w:szCs w:val="32"/>
        </w:rPr>
        <w:t>我的理想叫醒我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063DB" w:rsidRDefault="003B48EB" w:rsidP="003B48E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B48EB">
        <w:rPr>
          <w:rFonts w:ascii="Times New Roman" w:eastAsia="標楷體" w:hAnsi="Times New Roman" w:cs="Times New Roman"/>
          <w:color w:val="000000"/>
          <w:sz w:val="32"/>
          <w:szCs w:val="32"/>
        </w:rPr>
        <w:t>有人想當老師，理想就是培育後輩，讓他們在求學的過程中獲得很好的教育，將來成為一位稱職的老師。有些人成為醫生。他在生命的過程裡，憶起這些過往的事，起了當醫生的念頭。有些人當農夫，是祖先留下很多的農田，倘若置之不理，真是太可惜。</w:t>
      </w:r>
    </w:p>
    <w:p w:rsidR="003B48EB" w:rsidRPr="003B48EB" w:rsidRDefault="003B48EB" w:rsidP="003B48E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B48EB">
        <w:rPr>
          <w:rFonts w:ascii="Times New Roman" w:eastAsia="標楷體" w:hAnsi="Times New Roman" w:cs="Times New Roman"/>
          <w:color w:val="000000"/>
          <w:sz w:val="32"/>
          <w:szCs w:val="32"/>
        </w:rPr>
        <w:t>這些各不同的理想，不論是什麼工作都</w:t>
      </w:r>
      <w:bookmarkStart w:id="2" w:name="_GoBack"/>
      <w:r w:rsidRPr="003B48EB">
        <w:rPr>
          <w:rFonts w:ascii="Times New Roman" w:eastAsia="標楷體" w:hAnsi="Times New Roman" w:cs="Times New Roman"/>
          <w:color w:val="000000"/>
          <w:sz w:val="32"/>
          <w:szCs w:val="32"/>
        </w:rPr>
        <w:t>是有意義的。倘若心中有個理想，每天就朝著這個方向走，為此每天無法入眠，雖然入睡</w:t>
      </w:r>
      <w:proofErr w:type="gramStart"/>
      <w:r w:rsidRPr="003B48EB">
        <w:rPr>
          <w:rFonts w:ascii="Times New Roman" w:eastAsia="標楷體" w:hAnsi="Times New Roman" w:cs="Times New Roman"/>
          <w:color w:val="000000"/>
          <w:sz w:val="32"/>
          <w:szCs w:val="32"/>
        </w:rPr>
        <w:t>片刻，</w:t>
      </w:r>
      <w:proofErr w:type="gramEnd"/>
      <w:r w:rsidRPr="003B48EB">
        <w:rPr>
          <w:rFonts w:ascii="Times New Roman" w:eastAsia="標楷體" w:hAnsi="Times New Roman" w:cs="Times New Roman"/>
          <w:color w:val="000000"/>
          <w:sz w:val="32"/>
          <w:szCs w:val="32"/>
        </w:rPr>
        <w:t>卻被這種</w:t>
      </w:r>
      <w:bookmarkEnd w:id="2"/>
      <w:r w:rsidRPr="003B48EB">
        <w:rPr>
          <w:rFonts w:ascii="Times New Roman" w:eastAsia="標楷體" w:hAnsi="Times New Roman" w:cs="Times New Roman"/>
          <w:color w:val="000000"/>
          <w:sz w:val="32"/>
          <w:szCs w:val="32"/>
        </w:rPr>
        <w:t>理想所叫醒。</w:t>
      </w:r>
    </w:p>
    <w:p w:rsidR="00BA7D41" w:rsidRPr="003B48EB" w:rsidRDefault="00BA7D41" w:rsidP="003B48E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B48E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65911"/>
    <w:rsid w:val="0039287C"/>
    <w:rsid w:val="003A00BB"/>
    <w:rsid w:val="003B48E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218D0"/>
    <w:rsid w:val="00657A5D"/>
    <w:rsid w:val="006639C9"/>
    <w:rsid w:val="00684ADD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32CCB"/>
    <w:rsid w:val="00A559D8"/>
    <w:rsid w:val="00A57978"/>
    <w:rsid w:val="00A66D78"/>
    <w:rsid w:val="00A92999"/>
    <w:rsid w:val="00AA065F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537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3A86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3C037-7759-4664-BAEA-F02A68CF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2025-06-02T08:29:00Z</dcterms:created>
  <dcterms:modified xsi:type="dcterms:W3CDTF">2025-06-10T09:35:00Z</dcterms:modified>
</cp:coreProperties>
</file>