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0A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986A69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86A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tjalja</w:t>
      </w:r>
      <w:proofErr w:type="spellEnd"/>
      <w:r w:rsidRPr="00986A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6A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bulayan</w:t>
      </w:r>
      <w:proofErr w:type="spellEnd"/>
      <w:r w:rsidRPr="00986A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u </w:t>
      </w:r>
      <w:proofErr w:type="spellStart"/>
      <w:r w:rsidRPr="00986A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kinipaqentjan</w:t>
      </w:r>
      <w:proofErr w:type="spellEnd"/>
      <w:r w:rsidRPr="00986A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986A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pacugan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nu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kipaqenetjan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u kina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kadrianan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qinaljan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matu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avan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bulabulay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sesepi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a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inuqacan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qinaljan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pinaka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Tjuabar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pasa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Valangaw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tjuruvu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seljaseljang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meqaca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uqaljaqaljay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vavayavayan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maciuciur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 </w:t>
      </w:r>
      <w:proofErr w:type="gram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men</w:t>
      </w:r>
      <w:proofErr w:type="gram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a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kivangavang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temakesi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marekatjenglanglay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men </w:t>
      </w:r>
      <w:proofErr w:type="spellStart"/>
      <w:proofErr w:type="gram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aravac,patjetucu</w:t>
      </w:r>
      <w:proofErr w:type="spellEnd"/>
      <w:proofErr w:type="gram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kamayan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parekatjenglayan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ljakua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tjalja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inika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madraudravan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pacugan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avan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tatuluwan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katua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pazazekatj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ramaljemaljeng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pinivarung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ikana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madraudraw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kaitaqadaw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mayatucu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proofErr w:type="gram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uqaljay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:“</w:t>
      </w:r>
      <w:proofErr w:type="gram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aicu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vangavangan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kuakuang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”.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levan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a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tjengelayan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saluwan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neka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namaya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dri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pazangal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sinipapu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vangavangan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en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tatuluan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vuvuanga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tjanuaen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mayatucu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gram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“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aicu</w:t>
      </w:r>
      <w:proofErr w:type="spellEnd"/>
      <w:proofErr w:type="gram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sikivangavangan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inika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madjuludjulu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kiparu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siqaljupan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kakudan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Paiwan ”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pazazekatj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maitucu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,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gram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“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proofErr w:type="gram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pacunan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kigalju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paqedev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itjen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 ”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nl-NL"/>
        </w:rPr>
      </w:pPr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nl-NL"/>
        </w:rPr>
        <w:t>“ kinemenem itjen tu sepasalivan. ”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nl-NL"/>
        </w:rPr>
      </w:pPr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nl-NL"/>
        </w:rPr>
        <w:t>“ kiljivak itjen tua ramaljemaljeng. ”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gram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“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kikatekuan</w:t>
      </w:r>
      <w:proofErr w:type="spellEnd"/>
      <w:proofErr w:type="gram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paqaljay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timaimanga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 ”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vavayan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aen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pinaqenetj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a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tatuluan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vuvuaga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pakata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kakudan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paiwan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meqaca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en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patagilj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kicaquan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temeqic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qemavai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semenay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dremaiyan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...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vavayavayan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kakituluin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penuljat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tucu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lizuke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pairairang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temakesikesi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ljakua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aianga</w:t>
      </w:r>
      <w:proofErr w:type="spellEnd"/>
      <w:r w:rsidRPr="00986A69">
        <w:rPr>
          <w:rFonts w:ascii="新細明體" w:eastAsia="新細明體" w:hAnsi="新細明體" w:cs="新細明體" w:hint="eastAsia"/>
          <w:color w:val="000000"/>
          <w:kern w:val="0"/>
          <w:sz w:val="32"/>
          <w:szCs w:val="32"/>
        </w:rPr>
        <w:t>！</w:t>
      </w:r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dravadrava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salasaladj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vuvuanga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nu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venarung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gram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</w:t>
      </w:r>
      <w:proofErr w:type="gram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en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paiwan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angata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itjen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kisamuljay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kisusu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pinaiwanan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paru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sikudakuda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kakaiyan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!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kamayan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tjarasudjan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pagagemegeman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patjemamiling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!</w:t>
      </w:r>
    </w:p>
    <w:p w:rsidR="00986A69" w:rsidRPr="00986A69" w:rsidRDefault="00986A69" w:rsidP="00986A69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aicu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u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sinusu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avan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tjalja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bulayan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 u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kinipaqentjan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a </w:t>
      </w:r>
      <w:proofErr w:type="spellStart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pacugan</w:t>
      </w:r>
      <w:proofErr w:type="spellEnd"/>
      <w:r w:rsidRPr="00986A6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9D7C99" w:rsidRDefault="009D7C9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86A69" w:rsidRDefault="00986A6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86A69" w:rsidRDefault="00986A6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86A69" w:rsidRDefault="00986A6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86A69" w:rsidRPr="009D7C99" w:rsidRDefault="00986A6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986A69" w:rsidRPr="009D7C9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0A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86A6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86A69">
        <w:rPr>
          <w:rFonts w:ascii="Times New Roman" w:eastAsia="標楷體" w:hAnsi="Times New Roman"/>
          <w:color w:val="212529"/>
          <w:kern w:val="0"/>
          <w:sz w:val="40"/>
          <w:szCs w:val="32"/>
        </w:rPr>
        <w:t>我最美麗的回憶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6A69" w:rsidRPr="00986A69" w:rsidRDefault="00986A69" w:rsidP="00986A69">
      <w:pPr>
        <w:ind w:firstLineChars="200" w:firstLine="640"/>
        <w:rPr>
          <w:rFonts w:ascii="標楷體" w:eastAsia="標楷體" w:hAnsi="標楷體"/>
          <w:sz w:val="32"/>
          <w:szCs w:val="32"/>
        </w:rPr>
      </w:pPr>
      <w:bookmarkStart w:id="0" w:name="_GoBack"/>
      <w:r w:rsidRPr="00986A69">
        <w:rPr>
          <w:rFonts w:ascii="標楷體" w:eastAsia="標楷體" w:hAnsi="標楷體"/>
          <w:sz w:val="32"/>
          <w:szCs w:val="32"/>
        </w:rPr>
        <w:t>回想小時候在部落的情景，好像美麗的夢。我生長</w:t>
      </w:r>
      <w:r w:rsidR="00CE03C5">
        <w:rPr>
          <w:rFonts w:ascii="標楷體" w:eastAsia="標楷體" w:hAnsi="標楷體" w:hint="eastAsia"/>
          <w:sz w:val="32"/>
          <w:szCs w:val="32"/>
        </w:rPr>
        <w:t>在</w:t>
      </w:r>
      <w:r w:rsidRPr="00986A69">
        <w:rPr>
          <w:rFonts w:ascii="標楷體" w:eastAsia="標楷體" w:hAnsi="標楷體"/>
          <w:sz w:val="32"/>
          <w:szCs w:val="32"/>
        </w:rPr>
        <w:t>土坂部落。有很多一起長大的同伴，</w:t>
      </w:r>
      <w:r w:rsidR="00CE03C5">
        <w:rPr>
          <w:rFonts w:ascii="標楷體" w:eastAsia="標楷體" w:hAnsi="標楷體" w:hint="eastAsia"/>
          <w:sz w:val="32"/>
          <w:szCs w:val="32"/>
        </w:rPr>
        <w:t>感情</w:t>
      </w:r>
      <w:r w:rsidRPr="00986A69">
        <w:rPr>
          <w:rFonts w:ascii="標楷體" w:eastAsia="標楷體" w:hAnsi="標楷體"/>
          <w:sz w:val="32"/>
          <w:szCs w:val="32"/>
        </w:rPr>
        <w:t>融洽</w:t>
      </w:r>
      <w:r w:rsidR="00CE03C5">
        <w:rPr>
          <w:rFonts w:ascii="標楷體" w:eastAsia="標楷體" w:hAnsi="標楷體" w:hint="eastAsia"/>
          <w:sz w:val="32"/>
          <w:szCs w:val="32"/>
        </w:rPr>
        <w:t>，</w:t>
      </w:r>
      <w:r w:rsidRPr="00986A69">
        <w:rPr>
          <w:rFonts w:ascii="標楷體" w:eastAsia="標楷體" w:hAnsi="標楷體"/>
          <w:sz w:val="32"/>
          <w:szCs w:val="32"/>
        </w:rPr>
        <w:t>真正令我最難忘的是爺爺</w:t>
      </w:r>
      <w:r w:rsidR="00511148">
        <w:rPr>
          <w:rFonts w:ascii="標楷體" w:eastAsia="標楷體" w:hAnsi="標楷體" w:hint="eastAsia"/>
          <w:sz w:val="32"/>
          <w:szCs w:val="32"/>
        </w:rPr>
        <w:t>、</w:t>
      </w:r>
      <w:r w:rsidRPr="00986A69">
        <w:rPr>
          <w:rFonts w:ascii="標楷體" w:eastAsia="標楷體" w:hAnsi="標楷體"/>
          <w:sz w:val="32"/>
          <w:szCs w:val="32"/>
        </w:rPr>
        <w:t>長輩們的教誨與叮嚀！有天</w:t>
      </w:r>
      <w:r w:rsidR="00511148">
        <w:rPr>
          <w:rFonts w:ascii="標楷體" w:eastAsia="標楷體" w:hAnsi="標楷體" w:hint="eastAsia"/>
          <w:sz w:val="32"/>
          <w:szCs w:val="32"/>
        </w:rPr>
        <w:t>，</w:t>
      </w:r>
      <w:r w:rsidRPr="00986A69">
        <w:rPr>
          <w:rFonts w:ascii="標楷體" w:eastAsia="標楷體" w:hAnsi="標楷體"/>
          <w:sz w:val="32"/>
          <w:szCs w:val="32"/>
        </w:rPr>
        <w:t>爺爺送我</w:t>
      </w:r>
      <w:proofErr w:type="gramStart"/>
      <w:r w:rsidRPr="00986A69">
        <w:rPr>
          <w:rFonts w:ascii="標楷體" w:eastAsia="標楷體" w:hAnsi="標楷體"/>
          <w:sz w:val="32"/>
          <w:szCs w:val="32"/>
        </w:rPr>
        <w:t>玩具竹槍</w:t>
      </w:r>
      <w:proofErr w:type="gramEnd"/>
      <w:r w:rsidR="00CE03C5">
        <w:rPr>
          <w:rFonts w:ascii="標楷體" w:eastAsia="標楷體" w:hAnsi="標楷體" w:hint="eastAsia"/>
          <w:sz w:val="32"/>
          <w:szCs w:val="32"/>
        </w:rPr>
        <w:t>，</w:t>
      </w:r>
      <w:r w:rsidRPr="00986A69">
        <w:rPr>
          <w:rFonts w:ascii="標楷體" w:eastAsia="標楷體" w:hAnsi="標楷體"/>
          <w:sz w:val="32"/>
          <w:szCs w:val="32"/>
        </w:rPr>
        <w:t>特別叮嚀：「不</w:t>
      </w:r>
      <w:r w:rsidR="00CE03C5">
        <w:rPr>
          <w:rFonts w:ascii="標楷體" w:eastAsia="標楷體" w:hAnsi="標楷體" w:hint="eastAsia"/>
          <w:sz w:val="32"/>
          <w:szCs w:val="32"/>
        </w:rPr>
        <w:t>能</w:t>
      </w:r>
      <w:r w:rsidRPr="00986A69">
        <w:rPr>
          <w:rFonts w:ascii="標楷體" w:eastAsia="標楷體" w:hAnsi="標楷體"/>
          <w:sz w:val="32"/>
          <w:szCs w:val="32"/>
        </w:rPr>
        <w:t>隨便玩，</w:t>
      </w:r>
      <w:r w:rsidR="00511148" w:rsidRPr="00986A69">
        <w:rPr>
          <w:rFonts w:ascii="標楷體" w:eastAsia="標楷體" w:hAnsi="標楷體"/>
          <w:sz w:val="32"/>
          <w:szCs w:val="32"/>
        </w:rPr>
        <w:t>玩具</w:t>
      </w:r>
      <w:proofErr w:type="gramStart"/>
      <w:r w:rsidR="00511148" w:rsidRPr="00986A69">
        <w:rPr>
          <w:rFonts w:ascii="標楷體" w:eastAsia="標楷體" w:hAnsi="標楷體"/>
          <w:sz w:val="32"/>
          <w:szCs w:val="32"/>
        </w:rPr>
        <w:t>竹槍</w:t>
      </w:r>
      <w:r w:rsidR="00CE03C5">
        <w:rPr>
          <w:rFonts w:ascii="標楷體" w:eastAsia="標楷體" w:hAnsi="標楷體" w:hint="eastAsia"/>
          <w:sz w:val="32"/>
          <w:szCs w:val="32"/>
        </w:rPr>
        <w:t>有</w:t>
      </w:r>
      <w:proofErr w:type="gramEnd"/>
      <w:r w:rsidRPr="00986A69">
        <w:rPr>
          <w:rFonts w:ascii="標楷體" w:eastAsia="標楷體" w:hAnsi="標楷體"/>
          <w:sz w:val="32"/>
          <w:szCs w:val="32"/>
        </w:rPr>
        <w:t>規範」</w:t>
      </w:r>
    </w:p>
    <w:p w:rsidR="00986A69" w:rsidRPr="00986A69" w:rsidRDefault="00986A69" w:rsidP="00986A69">
      <w:pPr>
        <w:ind w:firstLineChars="200" w:firstLine="640"/>
        <w:rPr>
          <w:rFonts w:ascii="標楷體" w:eastAsia="標楷體" w:hAnsi="標楷體"/>
          <w:sz w:val="32"/>
          <w:szCs w:val="32"/>
        </w:rPr>
      </w:pPr>
      <w:r w:rsidRPr="00986A69">
        <w:rPr>
          <w:rFonts w:ascii="標楷體" w:eastAsia="標楷體" w:hAnsi="標楷體"/>
          <w:sz w:val="32"/>
          <w:szCs w:val="32"/>
        </w:rPr>
        <w:t>我牢記著爺爺教育</w:t>
      </w:r>
      <w:r w:rsidR="00511148">
        <w:rPr>
          <w:rFonts w:ascii="標楷體" w:eastAsia="標楷體" w:hAnsi="標楷體" w:hint="eastAsia"/>
          <w:sz w:val="32"/>
          <w:szCs w:val="32"/>
        </w:rPr>
        <w:t>的</w:t>
      </w:r>
      <w:r w:rsidRPr="00986A69">
        <w:rPr>
          <w:rFonts w:ascii="標楷體" w:eastAsia="標楷體" w:hAnsi="標楷體"/>
          <w:sz w:val="32"/>
          <w:szCs w:val="32"/>
        </w:rPr>
        <w:t>文化習俗</w:t>
      </w:r>
      <w:r w:rsidR="00511148">
        <w:rPr>
          <w:rFonts w:ascii="標楷體" w:eastAsia="標楷體" w:hAnsi="標楷體" w:hint="eastAsia"/>
          <w:sz w:val="32"/>
          <w:szCs w:val="32"/>
        </w:rPr>
        <w:t>，</w:t>
      </w:r>
      <w:r w:rsidRPr="00986A69">
        <w:rPr>
          <w:rFonts w:ascii="標楷體" w:eastAsia="標楷體" w:hAnsi="標楷體"/>
          <w:sz w:val="32"/>
          <w:szCs w:val="32"/>
        </w:rPr>
        <w:t>長大後就學習刺繡、包粽子、做米糕、</w:t>
      </w:r>
      <w:proofErr w:type="gramStart"/>
      <w:r w:rsidRPr="00986A69">
        <w:rPr>
          <w:rFonts w:ascii="標楷體" w:eastAsia="標楷體" w:hAnsi="標楷體"/>
          <w:sz w:val="32"/>
          <w:szCs w:val="32"/>
        </w:rPr>
        <w:t>唱舞</w:t>
      </w:r>
      <w:proofErr w:type="gramEnd"/>
      <w:r w:rsidRPr="00986A69">
        <w:rPr>
          <w:rFonts w:ascii="標楷體" w:eastAsia="標楷體" w:hAnsi="標楷體"/>
          <w:sz w:val="32"/>
          <w:szCs w:val="32"/>
        </w:rPr>
        <w:t>…等傳統技藝。現在到都市求學，好想念</w:t>
      </w:r>
      <w:r w:rsidR="00511148">
        <w:rPr>
          <w:rFonts w:ascii="標楷體" w:eastAsia="標楷體" w:hAnsi="標楷體" w:hint="eastAsia"/>
          <w:sz w:val="32"/>
          <w:szCs w:val="32"/>
        </w:rPr>
        <w:t>當時的</w:t>
      </w:r>
      <w:r w:rsidRPr="00986A69">
        <w:rPr>
          <w:rFonts w:ascii="標楷體" w:eastAsia="標楷體" w:hAnsi="標楷體"/>
          <w:sz w:val="32"/>
          <w:szCs w:val="32"/>
        </w:rPr>
        <w:t>朋友和過世的爺爺。我們要努力學習排灣傳統文化、族語</w:t>
      </w:r>
      <w:r w:rsidR="00511148">
        <w:rPr>
          <w:rFonts w:ascii="標楷體" w:eastAsia="標楷體" w:hAnsi="標楷體" w:hint="eastAsia"/>
          <w:sz w:val="32"/>
          <w:szCs w:val="32"/>
        </w:rPr>
        <w:t>、</w:t>
      </w:r>
      <w:r w:rsidRPr="00986A69">
        <w:rPr>
          <w:rFonts w:ascii="標楷體" w:eastAsia="標楷體" w:hAnsi="標楷體"/>
          <w:sz w:val="32"/>
          <w:szCs w:val="32"/>
        </w:rPr>
        <w:t>凝聚和團結。這些往事是我最美麗的回憶！</w:t>
      </w:r>
    </w:p>
    <w:bookmarkEnd w:id="0"/>
    <w:p w:rsidR="0020038D" w:rsidRPr="00986A69" w:rsidRDefault="0020038D" w:rsidP="00FC2747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986A6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E8E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40A4F"/>
    <w:rsid w:val="001B58E8"/>
    <w:rsid w:val="001E52EB"/>
    <w:rsid w:val="001F2668"/>
    <w:rsid w:val="001F41D7"/>
    <w:rsid w:val="0020038D"/>
    <w:rsid w:val="00216DBC"/>
    <w:rsid w:val="00220156"/>
    <w:rsid w:val="00220194"/>
    <w:rsid w:val="00233791"/>
    <w:rsid w:val="002352BC"/>
    <w:rsid w:val="00235DD5"/>
    <w:rsid w:val="00290B49"/>
    <w:rsid w:val="002E2735"/>
    <w:rsid w:val="00305D8A"/>
    <w:rsid w:val="00323FF0"/>
    <w:rsid w:val="0034454F"/>
    <w:rsid w:val="00390663"/>
    <w:rsid w:val="0039287C"/>
    <w:rsid w:val="003D156C"/>
    <w:rsid w:val="003E527C"/>
    <w:rsid w:val="00424526"/>
    <w:rsid w:val="00435A7A"/>
    <w:rsid w:val="004465F7"/>
    <w:rsid w:val="00487E22"/>
    <w:rsid w:val="004C3C3F"/>
    <w:rsid w:val="004C5ECF"/>
    <w:rsid w:val="004E3505"/>
    <w:rsid w:val="00511148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37909"/>
    <w:rsid w:val="007B53C5"/>
    <w:rsid w:val="007B5F7C"/>
    <w:rsid w:val="007E05EE"/>
    <w:rsid w:val="00804A0C"/>
    <w:rsid w:val="008065DD"/>
    <w:rsid w:val="008A36DE"/>
    <w:rsid w:val="008B4021"/>
    <w:rsid w:val="008E7DD3"/>
    <w:rsid w:val="009001BC"/>
    <w:rsid w:val="009020D8"/>
    <w:rsid w:val="00910340"/>
    <w:rsid w:val="009163DE"/>
    <w:rsid w:val="00930764"/>
    <w:rsid w:val="00956D95"/>
    <w:rsid w:val="00983F62"/>
    <w:rsid w:val="009862F7"/>
    <w:rsid w:val="00986A69"/>
    <w:rsid w:val="009978EF"/>
    <w:rsid w:val="009C376D"/>
    <w:rsid w:val="009D212A"/>
    <w:rsid w:val="009D38F2"/>
    <w:rsid w:val="009D7C99"/>
    <w:rsid w:val="009E659E"/>
    <w:rsid w:val="009F0793"/>
    <w:rsid w:val="00A32CCB"/>
    <w:rsid w:val="00A71E91"/>
    <w:rsid w:val="00A92999"/>
    <w:rsid w:val="00AA065F"/>
    <w:rsid w:val="00AC0A2D"/>
    <w:rsid w:val="00AD01D7"/>
    <w:rsid w:val="00AD62FD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31610"/>
    <w:rsid w:val="00C41F17"/>
    <w:rsid w:val="00CB2541"/>
    <w:rsid w:val="00CE03C5"/>
    <w:rsid w:val="00D0042C"/>
    <w:rsid w:val="00D10403"/>
    <w:rsid w:val="00D256B6"/>
    <w:rsid w:val="00D4507B"/>
    <w:rsid w:val="00D8373D"/>
    <w:rsid w:val="00DD1EC0"/>
    <w:rsid w:val="00DD262E"/>
    <w:rsid w:val="00DF0BE7"/>
    <w:rsid w:val="00DF1560"/>
    <w:rsid w:val="00E26CA1"/>
    <w:rsid w:val="00E31CFD"/>
    <w:rsid w:val="00E5235C"/>
    <w:rsid w:val="00E60933"/>
    <w:rsid w:val="00EC0D33"/>
    <w:rsid w:val="00ED1BF6"/>
    <w:rsid w:val="00F228E3"/>
    <w:rsid w:val="00F32B55"/>
    <w:rsid w:val="00F337BE"/>
    <w:rsid w:val="00F33D07"/>
    <w:rsid w:val="00F3599D"/>
    <w:rsid w:val="00F47139"/>
    <w:rsid w:val="00F7491D"/>
    <w:rsid w:val="00F82BE3"/>
    <w:rsid w:val="00F97EE6"/>
    <w:rsid w:val="00FC274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254740E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4D1BA-1543-4A4F-B0C2-D24BBF88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2025-05-22T03:02:00Z</dcterms:created>
  <dcterms:modified xsi:type="dcterms:W3CDTF">2025-05-22T03:11:00Z</dcterms:modified>
</cp:coreProperties>
</file>